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DD4D" w14:textId="77777777" w:rsidR="00865855" w:rsidRDefault="004B6292" w:rsidP="004B629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B6292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A276C38" wp14:editId="656F8771">
            <wp:simplePos x="0" y="0"/>
            <wp:positionH relativeFrom="column">
              <wp:posOffset>2286000</wp:posOffset>
            </wp:positionH>
            <wp:positionV relativeFrom="paragraph">
              <wp:posOffset>-130175</wp:posOffset>
            </wp:positionV>
            <wp:extent cx="2171700" cy="586105"/>
            <wp:effectExtent l="0" t="0" r="1270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I4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61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ABF7DC" wp14:editId="1A50656D">
            <wp:simplePos x="0" y="0"/>
            <wp:positionH relativeFrom="column">
              <wp:posOffset>0</wp:posOffset>
            </wp:positionH>
            <wp:positionV relativeFrom="paragraph">
              <wp:posOffset>-133985</wp:posOffset>
            </wp:positionV>
            <wp:extent cx="1943100" cy="591185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MT2018_wTag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5911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DA65E" w14:textId="77777777" w:rsidR="004B6292" w:rsidRDefault="0015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4C4445C" w14:textId="77777777" w:rsidR="001500E1" w:rsidRDefault="0015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</w:t>
      </w:r>
    </w:p>
    <w:p w14:paraId="787F3996" w14:textId="77777777" w:rsidR="001500E1" w:rsidRDefault="0015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&lt;Manager&gt;:</w:t>
      </w:r>
    </w:p>
    <w:p w14:paraId="43D12A3A" w14:textId="77777777" w:rsidR="001500E1" w:rsidRDefault="001500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CD775B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m request</w:t>
      </w:r>
      <w:r w:rsidR="00CD775B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approval to attend </w:t>
      </w:r>
      <w:r w:rsidR="00AF7611">
        <w:rPr>
          <w:rFonts w:ascii="Arial" w:hAnsi="Arial" w:cs="Arial"/>
          <w:sz w:val="20"/>
          <w:szCs w:val="20"/>
        </w:rPr>
        <w:t>NFMT</w:t>
      </w:r>
      <w:r w:rsidR="00CD775B">
        <w:rPr>
          <w:rFonts w:ascii="Arial" w:hAnsi="Arial" w:cs="Arial"/>
          <w:sz w:val="20"/>
          <w:szCs w:val="20"/>
        </w:rPr>
        <w:t xml:space="preserve"> and SBIC</w:t>
      </w:r>
      <w:r w:rsidR="00AF761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taking </w:t>
      </w:r>
      <w:r w:rsidR="00AF7611">
        <w:rPr>
          <w:rFonts w:ascii="Arial" w:hAnsi="Arial" w:cs="Arial"/>
          <w:sz w:val="20"/>
          <w:szCs w:val="20"/>
        </w:rPr>
        <w:t xml:space="preserve">place March </w:t>
      </w:r>
      <w:r w:rsidR="00CD775B">
        <w:rPr>
          <w:rFonts w:ascii="Arial" w:hAnsi="Arial" w:cs="Arial"/>
          <w:sz w:val="20"/>
          <w:szCs w:val="20"/>
        </w:rPr>
        <w:t>20</w:t>
      </w:r>
      <w:r w:rsidR="00AF7611">
        <w:rPr>
          <w:rFonts w:ascii="Arial" w:hAnsi="Arial" w:cs="Arial"/>
          <w:sz w:val="20"/>
          <w:szCs w:val="20"/>
        </w:rPr>
        <w:t>-</w:t>
      </w:r>
      <w:r w:rsidR="00CD775B">
        <w:rPr>
          <w:rFonts w:ascii="Arial" w:hAnsi="Arial" w:cs="Arial"/>
          <w:sz w:val="20"/>
          <w:szCs w:val="20"/>
        </w:rPr>
        <w:t>22</w:t>
      </w:r>
      <w:r w:rsidR="00AF7611">
        <w:rPr>
          <w:rFonts w:ascii="Arial" w:hAnsi="Arial" w:cs="Arial"/>
          <w:sz w:val="20"/>
          <w:szCs w:val="20"/>
        </w:rPr>
        <w:t>, 201</w:t>
      </w:r>
      <w:r w:rsidR="00CD775B">
        <w:rPr>
          <w:rFonts w:ascii="Arial" w:hAnsi="Arial" w:cs="Arial"/>
          <w:sz w:val="20"/>
          <w:szCs w:val="20"/>
        </w:rPr>
        <w:t>8</w:t>
      </w:r>
      <w:r w:rsidR="00AF76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 the </w:t>
      </w:r>
      <w:r w:rsidR="00AF7611">
        <w:rPr>
          <w:rFonts w:ascii="Arial" w:hAnsi="Arial" w:cs="Arial"/>
          <w:sz w:val="20"/>
          <w:szCs w:val="20"/>
        </w:rPr>
        <w:t>Baltimore Convention Center in Baltimore, MD</w:t>
      </w:r>
      <w:r>
        <w:rPr>
          <w:rFonts w:ascii="Arial" w:hAnsi="Arial" w:cs="Arial"/>
          <w:sz w:val="20"/>
          <w:szCs w:val="20"/>
        </w:rPr>
        <w:t xml:space="preserve">. </w:t>
      </w:r>
      <w:r w:rsidR="00CD775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training seminars and exhibiting companies </w:t>
      </w:r>
      <w:r w:rsidR="00CD775B">
        <w:rPr>
          <w:rFonts w:ascii="Arial" w:hAnsi="Arial" w:cs="Arial"/>
          <w:sz w:val="20"/>
          <w:szCs w:val="20"/>
        </w:rPr>
        <w:t>make</w:t>
      </w:r>
      <w:r>
        <w:rPr>
          <w:rFonts w:ascii="Arial" w:hAnsi="Arial" w:cs="Arial"/>
          <w:sz w:val="20"/>
          <w:szCs w:val="20"/>
        </w:rPr>
        <w:t xml:space="preserve"> attending a major benefit as the event aligns directly to priorities in our department: (insert priorities here).</w:t>
      </w:r>
    </w:p>
    <w:p w14:paraId="4A4DBAED" w14:textId="77777777" w:rsidR="007E0B70" w:rsidRDefault="002D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Unlike other FM conferences which </w:t>
      </w:r>
      <w:r w:rsidR="00AF7611">
        <w:rPr>
          <w:rFonts w:ascii="Arial" w:hAnsi="Arial" w:cs="Arial"/>
          <w:sz w:val="20"/>
          <w:szCs w:val="20"/>
        </w:rPr>
        <w:t>charge up to $1,795 to attend, re</w:t>
      </w:r>
      <w:r w:rsidR="00C56D30">
        <w:rPr>
          <w:rFonts w:ascii="Arial" w:hAnsi="Arial" w:cs="Arial"/>
          <w:sz w:val="20"/>
          <w:szCs w:val="20"/>
        </w:rPr>
        <w:t xml:space="preserve">gistration for </w:t>
      </w:r>
      <w:r w:rsidR="007E0B70">
        <w:rPr>
          <w:rFonts w:ascii="Arial" w:hAnsi="Arial" w:cs="Arial"/>
          <w:sz w:val="20"/>
          <w:szCs w:val="20"/>
        </w:rPr>
        <w:t>NFMT</w:t>
      </w:r>
      <w:r w:rsidR="00CD775B">
        <w:rPr>
          <w:rFonts w:ascii="Arial" w:hAnsi="Arial" w:cs="Arial"/>
          <w:sz w:val="20"/>
          <w:szCs w:val="20"/>
        </w:rPr>
        <w:t xml:space="preserve"> and SBIC</w:t>
      </w:r>
      <w:r w:rsidR="007E0B70">
        <w:rPr>
          <w:rFonts w:ascii="Arial" w:hAnsi="Arial" w:cs="Arial"/>
          <w:sz w:val="20"/>
          <w:szCs w:val="20"/>
        </w:rPr>
        <w:t xml:space="preserve"> is free. In three days, I will experience:</w:t>
      </w:r>
    </w:p>
    <w:p w14:paraId="2308F75B" w14:textId="77777777" w:rsidR="005B1072" w:rsidRDefault="008E786A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 </w:t>
      </w:r>
      <w:r w:rsidR="00AF7611">
        <w:rPr>
          <w:rFonts w:ascii="Arial" w:hAnsi="Arial" w:cs="Arial"/>
          <w:sz w:val="20"/>
          <w:szCs w:val="20"/>
        </w:rPr>
        <w:t>125</w:t>
      </w:r>
      <w:r w:rsidR="005B1072">
        <w:rPr>
          <w:rFonts w:ascii="Arial" w:hAnsi="Arial" w:cs="Arial"/>
          <w:sz w:val="20"/>
          <w:szCs w:val="20"/>
        </w:rPr>
        <w:t xml:space="preserve"> Facilities Management Educational Sessions</w:t>
      </w:r>
    </w:p>
    <w:p w14:paraId="2A062F0F" w14:textId="77777777" w:rsidR="005B1072" w:rsidRDefault="008E786A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 to </w:t>
      </w:r>
      <w:r w:rsidR="00AF7611">
        <w:rPr>
          <w:rFonts w:ascii="Arial" w:hAnsi="Arial" w:cs="Arial"/>
          <w:sz w:val="20"/>
          <w:szCs w:val="20"/>
        </w:rPr>
        <w:t>18</w:t>
      </w:r>
      <w:r w:rsidR="005B1072">
        <w:rPr>
          <w:rFonts w:ascii="Arial" w:hAnsi="Arial" w:cs="Arial"/>
          <w:sz w:val="20"/>
          <w:szCs w:val="20"/>
        </w:rPr>
        <w:t xml:space="preserve"> Hours of Continuing Educational Units</w:t>
      </w:r>
    </w:p>
    <w:p w14:paraId="4A48137D" w14:textId="77777777" w:rsidR="000D2A72" w:rsidRDefault="000D2A72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FM Technologies and Solutions from more than </w:t>
      </w:r>
      <w:r w:rsidR="00AF7611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of the nation’s top-tier companies</w:t>
      </w:r>
    </w:p>
    <w:p w14:paraId="4A206F5C" w14:textId="77777777" w:rsidR="00176639" w:rsidRDefault="00176639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Opening day Networking Party with complimentary appetizers and spirits</w:t>
      </w:r>
    </w:p>
    <w:p w14:paraId="595D0B2A" w14:textId="77777777" w:rsidR="008E786A" w:rsidRDefault="008E786A" w:rsidP="005B107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Numerous one-on-one Networking  with over </w:t>
      </w:r>
      <w:r w:rsidR="00AF761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,000 facilities managers </w:t>
      </w:r>
    </w:p>
    <w:p w14:paraId="618235EE" w14:textId="77777777"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 Highlights Include:</w:t>
      </w:r>
    </w:p>
    <w:p w14:paraId="5B5BC5F9" w14:textId="77777777"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to Align with Corporate Strategies Through Data Transparency </w:t>
      </w:r>
    </w:p>
    <w:p w14:paraId="6AC6CB7A" w14:textId="77777777"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Energy Management Strategies and Opportunities </w:t>
      </w:r>
    </w:p>
    <w:p w14:paraId="67790858" w14:textId="77777777"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ROI of Technology in the Workplace </w:t>
      </w:r>
    </w:p>
    <w:p w14:paraId="29421015" w14:textId="77777777" w:rsidR="008E786A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Do You Know When it is Time to Re-Roof? </w:t>
      </w:r>
      <w:r w:rsidR="008E786A">
        <w:rPr>
          <w:rFonts w:ascii="Arial" w:hAnsi="Arial" w:cs="Arial"/>
          <w:sz w:val="20"/>
          <w:szCs w:val="20"/>
        </w:rPr>
        <w:t xml:space="preserve"> </w:t>
      </w:r>
    </w:p>
    <w:p w14:paraId="666FAF9F" w14:textId="77777777" w:rsidR="00AF7611" w:rsidRDefault="00AF7611" w:rsidP="008E786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LEED v4 Commissioning Means to You </w:t>
      </w:r>
    </w:p>
    <w:p w14:paraId="65B1573A" w14:textId="77777777"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seeking approval for travel expenses</w:t>
      </w:r>
      <w:r w:rsidR="008E7336">
        <w:rPr>
          <w:rFonts w:ascii="Arial" w:hAnsi="Arial" w:cs="Arial"/>
          <w:sz w:val="20"/>
          <w:szCs w:val="20"/>
        </w:rPr>
        <w:t xml:space="preserve"> to attend</w:t>
      </w:r>
      <w:r w:rsidR="00CD775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2D7D47">
        <w:rPr>
          <w:rFonts w:ascii="Arial" w:hAnsi="Arial" w:cs="Arial"/>
          <w:sz w:val="20"/>
          <w:szCs w:val="20"/>
        </w:rPr>
        <w:t>NFMT</w:t>
      </w:r>
      <w:r w:rsidR="00CD775B">
        <w:rPr>
          <w:rFonts w:ascii="Arial" w:hAnsi="Arial" w:cs="Arial"/>
          <w:sz w:val="20"/>
          <w:szCs w:val="20"/>
        </w:rPr>
        <w:t xml:space="preserve"> and SBIC’s</w:t>
      </w:r>
      <w:r w:rsidR="002D7D47">
        <w:rPr>
          <w:rFonts w:ascii="Arial" w:hAnsi="Arial" w:cs="Arial"/>
          <w:sz w:val="20"/>
          <w:szCs w:val="20"/>
        </w:rPr>
        <w:t xml:space="preserve"> </w:t>
      </w:r>
      <w:r w:rsidR="00CD775B">
        <w:rPr>
          <w:rFonts w:ascii="Arial" w:hAnsi="Arial" w:cs="Arial"/>
          <w:sz w:val="20"/>
          <w:szCs w:val="20"/>
        </w:rPr>
        <w:t>free</w:t>
      </w:r>
      <w:r w:rsidR="00AF76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registration includes networking activities</w:t>
      </w:r>
      <w:r w:rsidR="0016659A">
        <w:rPr>
          <w:rFonts w:ascii="Arial" w:hAnsi="Arial" w:cs="Arial"/>
          <w:sz w:val="20"/>
          <w:szCs w:val="20"/>
        </w:rPr>
        <w:t xml:space="preserve">, educational sessions and </w:t>
      </w:r>
      <w:r>
        <w:rPr>
          <w:rFonts w:ascii="Arial" w:hAnsi="Arial" w:cs="Arial"/>
          <w:sz w:val="20"/>
          <w:szCs w:val="20"/>
        </w:rPr>
        <w:t>entry</w:t>
      </w:r>
      <w:r w:rsidR="0016659A">
        <w:rPr>
          <w:rFonts w:ascii="Arial" w:hAnsi="Arial" w:cs="Arial"/>
          <w:sz w:val="20"/>
          <w:szCs w:val="20"/>
        </w:rPr>
        <w:t xml:space="preserve"> into the exhibit hall</w:t>
      </w:r>
      <w:r>
        <w:rPr>
          <w:rFonts w:ascii="Arial" w:hAnsi="Arial" w:cs="Arial"/>
          <w:sz w:val="20"/>
          <w:szCs w:val="20"/>
        </w:rPr>
        <w:t>. I will also receive access to the conference proceedings after the event takes place</w:t>
      </w:r>
      <w:r w:rsidR="00C64A50">
        <w:rPr>
          <w:rFonts w:ascii="Arial" w:hAnsi="Arial" w:cs="Arial"/>
          <w:sz w:val="20"/>
          <w:szCs w:val="20"/>
        </w:rPr>
        <w:t>.</w:t>
      </w:r>
      <w:r w:rsidR="00C3597B">
        <w:rPr>
          <w:rFonts w:ascii="Arial" w:hAnsi="Arial" w:cs="Arial"/>
          <w:sz w:val="20"/>
          <w:szCs w:val="20"/>
        </w:rPr>
        <w:t xml:space="preserve"> Here is my proposed expense list:</w:t>
      </w:r>
    </w:p>
    <w:p w14:paraId="5F6C3E8F" w14:textId="77777777" w:rsidR="007E0B70" w:rsidRDefault="007E0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Airfare: $(xxx)</w:t>
      </w:r>
      <w:r>
        <w:rPr>
          <w:rFonts w:ascii="Arial" w:hAnsi="Arial" w:cs="Arial"/>
          <w:sz w:val="20"/>
          <w:szCs w:val="20"/>
        </w:rPr>
        <w:br/>
        <w:t>Transportation: $(xxx)</w:t>
      </w:r>
      <w:r>
        <w:rPr>
          <w:rFonts w:ascii="Arial" w:hAnsi="Arial" w:cs="Arial"/>
          <w:sz w:val="20"/>
          <w:szCs w:val="20"/>
        </w:rPr>
        <w:br/>
        <w:t>Hotel: $(xxx)</w:t>
      </w:r>
      <w:r>
        <w:rPr>
          <w:rFonts w:ascii="Arial" w:hAnsi="Arial" w:cs="Arial"/>
          <w:sz w:val="20"/>
          <w:szCs w:val="20"/>
        </w:rPr>
        <w:br/>
        <w:t>Meals: $(xxx)</w:t>
      </w:r>
      <w:r>
        <w:rPr>
          <w:rFonts w:ascii="Arial" w:hAnsi="Arial" w:cs="Arial"/>
          <w:sz w:val="20"/>
          <w:szCs w:val="20"/>
        </w:rPr>
        <w:br/>
        <w:t>Total: $(xxx)</w:t>
      </w:r>
    </w:p>
    <w:p w14:paraId="56A8E2C4" w14:textId="77777777" w:rsidR="00C64A50" w:rsidRDefault="00C64A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attendance</w:t>
      </w:r>
      <w:r w:rsidR="00AE50A8">
        <w:rPr>
          <w:rFonts w:ascii="Arial" w:hAnsi="Arial" w:cs="Arial"/>
          <w:sz w:val="20"/>
          <w:szCs w:val="20"/>
        </w:rPr>
        <w:t xml:space="preserve"> will benefit the entire </w:t>
      </w:r>
      <w:r>
        <w:rPr>
          <w:rFonts w:ascii="Arial" w:hAnsi="Arial" w:cs="Arial"/>
          <w:sz w:val="20"/>
          <w:szCs w:val="20"/>
        </w:rPr>
        <w:t>team as I plan on sharing a post-event report to relay learnings, recommendations and suggested action items. I</w:t>
      </w:r>
      <w:r w:rsidR="00476F5D">
        <w:rPr>
          <w:rFonts w:ascii="Arial" w:hAnsi="Arial" w:cs="Arial"/>
          <w:sz w:val="20"/>
          <w:szCs w:val="20"/>
        </w:rPr>
        <w:t xml:space="preserve"> am requesting</w:t>
      </w:r>
      <w:r>
        <w:rPr>
          <w:rFonts w:ascii="Arial" w:hAnsi="Arial" w:cs="Arial"/>
          <w:sz w:val="20"/>
          <w:szCs w:val="20"/>
        </w:rPr>
        <w:t xml:space="preserve"> the opportunity to review materials with you and discuss how we can leverage them for further training of our team. </w:t>
      </w:r>
    </w:p>
    <w:p w14:paraId="28106BD8" w14:textId="77777777" w:rsidR="00794CA9" w:rsidRDefault="00794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your consideration and I look forward to hearing back from you.</w:t>
      </w:r>
    </w:p>
    <w:p w14:paraId="190613DD" w14:textId="77777777" w:rsidR="004B6292" w:rsidRDefault="004B6292">
      <w:pPr>
        <w:rPr>
          <w:rFonts w:ascii="Arial" w:hAnsi="Arial" w:cs="Arial"/>
          <w:sz w:val="20"/>
          <w:szCs w:val="20"/>
        </w:rPr>
      </w:pPr>
    </w:p>
    <w:p w14:paraId="1934C953" w14:textId="77777777" w:rsidR="00794CA9" w:rsidRDefault="00794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14:paraId="191C25EF" w14:textId="77777777" w:rsidR="00794CA9" w:rsidRDefault="00794CA9">
      <w:pPr>
        <w:rPr>
          <w:rFonts w:ascii="Arial" w:hAnsi="Arial" w:cs="Arial"/>
          <w:sz w:val="20"/>
          <w:szCs w:val="20"/>
        </w:rPr>
      </w:pPr>
    </w:p>
    <w:p w14:paraId="67E7FED0" w14:textId="77777777" w:rsidR="00794CA9" w:rsidRPr="001500E1" w:rsidRDefault="00794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 N</w:t>
      </w:r>
      <w:r w:rsidR="00857DDF">
        <w:rPr>
          <w:rFonts w:ascii="Arial" w:hAnsi="Arial" w:cs="Arial"/>
          <w:sz w:val="20"/>
          <w:szCs w:val="20"/>
        </w:rPr>
        <w:t>ame Last Name</w:t>
      </w:r>
      <w:r w:rsidR="00857DDF">
        <w:rPr>
          <w:rFonts w:ascii="Arial" w:hAnsi="Arial" w:cs="Arial"/>
          <w:sz w:val="20"/>
          <w:szCs w:val="20"/>
        </w:rPr>
        <w:br/>
        <w:t>Title, Department</w:t>
      </w:r>
      <w:r w:rsidR="00857DD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Organization</w:t>
      </w:r>
    </w:p>
    <w:sectPr w:rsidR="00794CA9" w:rsidRPr="001500E1" w:rsidSect="004B629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42008"/>
    <w:multiLevelType w:val="hybridMultilevel"/>
    <w:tmpl w:val="F6E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C52E1"/>
    <w:multiLevelType w:val="hybridMultilevel"/>
    <w:tmpl w:val="856AD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458B2"/>
    <w:multiLevelType w:val="hybridMultilevel"/>
    <w:tmpl w:val="FD1CC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1"/>
    <w:rsid w:val="00055C77"/>
    <w:rsid w:val="000D2A72"/>
    <w:rsid w:val="001500E1"/>
    <w:rsid w:val="0016659A"/>
    <w:rsid w:val="00176639"/>
    <w:rsid w:val="00220DFE"/>
    <w:rsid w:val="002D7D47"/>
    <w:rsid w:val="003A5349"/>
    <w:rsid w:val="003B44C1"/>
    <w:rsid w:val="00476F5D"/>
    <w:rsid w:val="004B6292"/>
    <w:rsid w:val="004F66C2"/>
    <w:rsid w:val="005B1072"/>
    <w:rsid w:val="00666F8C"/>
    <w:rsid w:val="00696E59"/>
    <w:rsid w:val="00794CA9"/>
    <w:rsid w:val="007965A0"/>
    <w:rsid w:val="007E0B70"/>
    <w:rsid w:val="00857DDF"/>
    <w:rsid w:val="00865855"/>
    <w:rsid w:val="008E7336"/>
    <w:rsid w:val="008E786A"/>
    <w:rsid w:val="00963AC0"/>
    <w:rsid w:val="009E64C0"/>
    <w:rsid w:val="00AE50A8"/>
    <w:rsid w:val="00AF7611"/>
    <w:rsid w:val="00C3597B"/>
    <w:rsid w:val="00C56D30"/>
    <w:rsid w:val="00C64A50"/>
    <w:rsid w:val="00CD775B"/>
    <w:rsid w:val="00E725D6"/>
    <w:rsid w:val="00E97909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14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Weckwerth</dc:creator>
  <cp:lastModifiedBy>Jesus Carrillo</cp:lastModifiedBy>
  <cp:revision>4</cp:revision>
  <dcterms:created xsi:type="dcterms:W3CDTF">2017-11-22T15:21:00Z</dcterms:created>
  <dcterms:modified xsi:type="dcterms:W3CDTF">2017-11-22T15:50:00Z</dcterms:modified>
</cp:coreProperties>
</file>